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663" w:rsidRPr="00E85663" w:rsidRDefault="00197591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E85663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Тема: </w:t>
      </w:r>
      <w:r w:rsidR="00E85663" w:rsidRPr="00E85663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«</w:t>
      </w:r>
      <w:r w:rsidR="00E85663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3</w:t>
      </w:r>
      <w:r w:rsidR="00E85663" w:rsidRPr="00E85663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вида минора, басовый ключ»</w:t>
      </w:r>
      <w:r w:rsidRPr="00E85663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F57449" w:rsidRPr="00F57449" w:rsidRDefault="00F57449">
      <w:pPr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color w:val="0070C0"/>
          <w:sz w:val="28"/>
          <w:szCs w:val="28"/>
        </w:rPr>
        <w:t>Ссылка</w:t>
      </w:r>
      <w:r w:rsidRPr="00F57449">
        <w:rPr>
          <w:rFonts w:ascii="Times New Roman" w:hAnsi="Times New Roman" w:cs="Times New Roman"/>
          <w:color w:val="0070C0"/>
          <w:sz w:val="28"/>
          <w:szCs w:val="28"/>
        </w:rPr>
        <w:t xml:space="preserve"> для просмотра</w:t>
      </w:r>
      <w:r>
        <w:rPr>
          <w:rFonts w:ascii="Times New Roman" w:hAnsi="Times New Roman" w:cs="Times New Roman"/>
          <w:color w:val="0070C0"/>
          <w:sz w:val="28"/>
          <w:szCs w:val="28"/>
        </w:rPr>
        <w:t>:</w:t>
      </w:r>
      <w:r w:rsidR="00197591">
        <w:rPr>
          <w:rFonts w:ascii="Arial" w:hAnsi="Arial" w:cs="Arial"/>
          <w:color w:val="333333"/>
          <w:sz w:val="23"/>
          <w:szCs w:val="23"/>
        </w:rPr>
        <w:br/>
      </w:r>
      <w:hyperlink r:id="rId4" w:tgtFrame="_blank" w:history="1">
        <w:r w:rsidR="00197591" w:rsidRPr="00F57449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https://youtu.be/DaW38MiTF-I</w:t>
        </w:r>
      </w:hyperlink>
      <w:r w:rsidR="00197591" w:rsidRPr="00F574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780792" w:rsidRPr="00F57449" w:rsidRDefault="00197591">
      <w:pPr>
        <w:rPr>
          <w:rFonts w:ascii="Times New Roman" w:hAnsi="Times New Roman" w:cs="Times New Roman"/>
          <w:color w:val="0070C0"/>
          <w:sz w:val="28"/>
          <w:szCs w:val="28"/>
        </w:rPr>
      </w:pPr>
      <w:r w:rsidRPr="00F57449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F574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Задание: Рабочая тетрадь стр. 13 и14, упр.17, 18; Стр.10, упр. </w:t>
      </w:r>
      <w:proofErr w:type="spellStart"/>
      <w:r w:rsidRPr="00F574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</w:t>
      </w:r>
      <w:proofErr w:type="spellEnd"/>
      <w:r w:rsidRPr="00F574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) перевести в басовый ключ </w:t>
      </w:r>
      <w:r w:rsidRPr="00F57449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F574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F57449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="00F57449">
        <w:rPr>
          <w:rFonts w:ascii="Times New Roman" w:hAnsi="Times New Roman" w:cs="Times New Roman"/>
          <w:sz w:val="28"/>
          <w:szCs w:val="28"/>
        </w:rPr>
        <w:t xml:space="preserve"> до 16 апреля</w:t>
      </w:r>
    </w:p>
    <w:sectPr w:rsidR="00780792" w:rsidRPr="00F57449" w:rsidSect="007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7591"/>
    <w:rsid w:val="00197591"/>
    <w:rsid w:val="003B0C86"/>
    <w:rsid w:val="00780792"/>
    <w:rsid w:val="00E85663"/>
    <w:rsid w:val="00F57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75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DaW38MiTF-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2020-04-11T09:55:00Z</dcterms:created>
  <dcterms:modified xsi:type="dcterms:W3CDTF">2020-04-11T10:12:00Z</dcterms:modified>
</cp:coreProperties>
</file>